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B6" w:rsidRDefault="00AC0F84">
      <w:pPr>
        <w:rPr>
          <w:rFonts w:hint="eastAsia"/>
        </w:rPr>
      </w:pPr>
    </w:p>
    <w:p w:rsidR="00031A03" w:rsidRPr="00B254B1" w:rsidRDefault="00031A03" w:rsidP="00031A03">
      <w:pPr>
        <w:jc w:val="center"/>
        <w:rPr>
          <w:rFonts w:asciiTheme="majorEastAsia" w:eastAsiaTheme="majorEastAsia" w:hAnsiTheme="majorEastAsia" w:hint="eastAsia"/>
          <w:b/>
          <w:sz w:val="32"/>
          <w:szCs w:val="32"/>
        </w:rPr>
      </w:pPr>
      <w:r w:rsidRPr="00B254B1">
        <w:rPr>
          <w:rFonts w:asciiTheme="majorEastAsia" w:eastAsiaTheme="majorEastAsia" w:hAnsiTheme="majorEastAsia" w:hint="eastAsia"/>
          <w:b/>
          <w:sz w:val="32"/>
          <w:szCs w:val="32"/>
        </w:rPr>
        <w:t>问题报告单</w:t>
      </w:r>
    </w:p>
    <w:tbl>
      <w:tblPr>
        <w:tblStyle w:val="a3"/>
        <w:tblW w:w="11273" w:type="dxa"/>
        <w:tblInd w:w="-1431" w:type="dxa"/>
        <w:tblLook w:val="04A0"/>
      </w:tblPr>
      <w:tblGrid>
        <w:gridCol w:w="1539"/>
        <w:gridCol w:w="1276"/>
        <w:gridCol w:w="1418"/>
        <w:gridCol w:w="1559"/>
        <w:gridCol w:w="1228"/>
        <w:gridCol w:w="1438"/>
        <w:gridCol w:w="1445"/>
        <w:gridCol w:w="1370"/>
      </w:tblGrid>
      <w:tr w:rsidR="00031A03" w:rsidRPr="00B254B1" w:rsidTr="00406576">
        <w:trPr>
          <w:trHeight w:val="637"/>
        </w:trPr>
        <w:tc>
          <w:tcPr>
            <w:tcW w:w="1539" w:type="dxa"/>
            <w:vAlign w:val="center"/>
          </w:tcPr>
          <w:p w:rsidR="00031A03" w:rsidRPr="00B254B1" w:rsidRDefault="00031A03" w:rsidP="00031A03">
            <w:pPr>
              <w:jc w:val="center"/>
              <w:rPr>
                <w:sz w:val="28"/>
                <w:szCs w:val="28"/>
              </w:rPr>
            </w:pPr>
            <w:r w:rsidRPr="00B254B1">
              <w:rPr>
                <w:rFonts w:hint="eastAsia"/>
                <w:sz w:val="28"/>
                <w:szCs w:val="28"/>
              </w:rPr>
              <w:t>发现时间</w:t>
            </w:r>
          </w:p>
        </w:tc>
        <w:tc>
          <w:tcPr>
            <w:tcW w:w="1276" w:type="dxa"/>
            <w:vAlign w:val="center"/>
          </w:tcPr>
          <w:p w:rsidR="00031A03" w:rsidRPr="00B254B1" w:rsidRDefault="00031A03" w:rsidP="00031A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31A03" w:rsidRPr="00B254B1" w:rsidRDefault="00031A03" w:rsidP="00031A03">
            <w:pPr>
              <w:jc w:val="center"/>
              <w:rPr>
                <w:sz w:val="28"/>
                <w:szCs w:val="28"/>
              </w:rPr>
            </w:pPr>
            <w:r w:rsidRPr="00B254B1">
              <w:rPr>
                <w:rFonts w:hint="eastAsia"/>
                <w:sz w:val="28"/>
                <w:szCs w:val="28"/>
              </w:rPr>
              <w:t>报告时间</w:t>
            </w:r>
          </w:p>
        </w:tc>
        <w:tc>
          <w:tcPr>
            <w:tcW w:w="1559" w:type="dxa"/>
            <w:vAlign w:val="center"/>
          </w:tcPr>
          <w:p w:rsidR="00031A03" w:rsidRPr="00B254B1" w:rsidRDefault="00031A03" w:rsidP="00031A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 w:rsidR="00031A03" w:rsidRPr="00B254B1" w:rsidRDefault="00031A03" w:rsidP="00031A03">
            <w:pPr>
              <w:jc w:val="center"/>
              <w:rPr>
                <w:sz w:val="28"/>
                <w:szCs w:val="28"/>
              </w:rPr>
            </w:pPr>
            <w:r w:rsidRPr="00B254B1">
              <w:rPr>
                <w:rFonts w:hint="eastAsia"/>
                <w:sz w:val="28"/>
                <w:szCs w:val="28"/>
              </w:rPr>
              <w:t>报告人</w:t>
            </w:r>
          </w:p>
        </w:tc>
        <w:tc>
          <w:tcPr>
            <w:tcW w:w="1438" w:type="dxa"/>
            <w:vAlign w:val="center"/>
          </w:tcPr>
          <w:p w:rsidR="00031A03" w:rsidRPr="00B254B1" w:rsidRDefault="00031A03" w:rsidP="00031A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031A03" w:rsidRPr="00B254B1" w:rsidRDefault="00031A03" w:rsidP="00031A03">
            <w:pPr>
              <w:jc w:val="center"/>
              <w:rPr>
                <w:sz w:val="28"/>
                <w:szCs w:val="28"/>
              </w:rPr>
            </w:pPr>
            <w:r w:rsidRPr="00B254B1">
              <w:rPr>
                <w:rFonts w:hint="eastAsia"/>
                <w:sz w:val="28"/>
                <w:szCs w:val="28"/>
              </w:rPr>
              <w:t>问题编号</w:t>
            </w:r>
          </w:p>
        </w:tc>
        <w:tc>
          <w:tcPr>
            <w:tcW w:w="1370" w:type="dxa"/>
            <w:vAlign w:val="center"/>
          </w:tcPr>
          <w:p w:rsidR="00031A03" w:rsidRPr="00B254B1" w:rsidRDefault="00031A03" w:rsidP="00031A03">
            <w:pPr>
              <w:jc w:val="center"/>
              <w:rPr>
                <w:sz w:val="28"/>
                <w:szCs w:val="28"/>
              </w:rPr>
            </w:pPr>
          </w:p>
        </w:tc>
      </w:tr>
      <w:tr w:rsidR="00B254B1" w:rsidRPr="00B254B1" w:rsidTr="00B254B1">
        <w:trPr>
          <w:trHeight w:val="948"/>
        </w:trPr>
        <w:tc>
          <w:tcPr>
            <w:tcW w:w="1539" w:type="dxa"/>
            <w:vAlign w:val="center"/>
          </w:tcPr>
          <w:p w:rsidR="00B254B1" w:rsidRPr="00B254B1" w:rsidRDefault="00B254B1" w:rsidP="00567DE6">
            <w:pPr>
              <w:rPr>
                <w:sz w:val="28"/>
                <w:szCs w:val="28"/>
              </w:rPr>
            </w:pPr>
            <w:r w:rsidRPr="00B254B1">
              <w:rPr>
                <w:rFonts w:hint="eastAsia"/>
                <w:sz w:val="28"/>
                <w:szCs w:val="28"/>
              </w:rPr>
              <w:t>问题级别</w:t>
            </w:r>
          </w:p>
        </w:tc>
        <w:tc>
          <w:tcPr>
            <w:tcW w:w="9734" w:type="dxa"/>
            <w:gridSpan w:val="7"/>
            <w:vAlign w:val="center"/>
          </w:tcPr>
          <w:p w:rsidR="00B254B1" w:rsidRPr="00B254B1" w:rsidRDefault="00B254B1" w:rsidP="00B254B1">
            <w:pPr>
              <w:rPr>
                <w:rFonts w:hint="eastAsia"/>
                <w:sz w:val="28"/>
                <w:szCs w:val="28"/>
              </w:rPr>
            </w:pPr>
            <w:r w:rsidRPr="00B254B1">
              <w:rPr>
                <w:rFonts w:hint="eastAsia"/>
                <w:sz w:val="28"/>
                <w:szCs w:val="28"/>
              </w:rPr>
              <w:t>1</w:t>
            </w:r>
            <w:r w:rsidR="00490008">
              <w:rPr>
                <w:rFonts w:hint="eastAsia"/>
                <w:sz w:val="28"/>
                <w:szCs w:val="28"/>
              </w:rPr>
              <w:t>级：</w:t>
            </w:r>
            <w:r w:rsidRPr="00B254B1">
              <w:rPr>
                <w:rFonts w:hint="eastAsia"/>
                <w:sz w:val="28"/>
                <w:szCs w:val="28"/>
              </w:rPr>
              <w:t>系统关键业务停止</w:t>
            </w:r>
            <w:r w:rsidR="009C71B6">
              <w:rPr>
                <w:rFonts w:hint="eastAsia"/>
                <w:sz w:val="28"/>
                <w:szCs w:val="28"/>
              </w:rPr>
              <w:t>，对大面积用户的服务造成影响</w:t>
            </w:r>
            <w:r w:rsidR="00406576">
              <w:rPr>
                <w:rFonts w:hint="eastAsia"/>
                <w:sz w:val="28"/>
                <w:szCs w:val="28"/>
              </w:rPr>
              <w:t>。</w:t>
            </w:r>
            <w:r w:rsidR="00406576">
              <w:rPr>
                <w:rFonts w:hint="eastAsia"/>
                <w:sz w:val="28"/>
                <w:szCs w:val="28"/>
              </w:rPr>
              <w:t xml:space="preserve">    </w:t>
            </w:r>
            <w:r w:rsidRPr="00B254B1">
              <w:rPr>
                <w:rFonts w:hint="eastAsia"/>
                <w:sz w:val="28"/>
                <w:szCs w:val="28"/>
              </w:rPr>
              <w:t xml:space="preserve"> </w:t>
            </w:r>
            <w:r w:rsidRPr="00B254B1">
              <w:rPr>
                <w:rFonts w:hint="eastAsia"/>
                <w:sz w:val="28"/>
                <w:szCs w:val="28"/>
              </w:rPr>
              <w:sym w:font="Wingdings" w:char="F06F"/>
            </w:r>
            <w:r w:rsidRPr="00B254B1">
              <w:rPr>
                <w:rFonts w:hint="eastAsia"/>
                <w:sz w:val="28"/>
                <w:szCs w:val="28"/>
              </w:rPr>
              <w:t xml:space="preserve">   </w:t>
            </w:r>
          </w:p>
          <w:p w:rsidR="00B254B1" w:rsidRPr="00B254B1" w:rsidRDefault="00B254B1" w:rsidP="00B254B1">
            <w:pPr>
              <w:rPr>
                <w:sz w:val="28"/>
                <w:szCs w:val="28"/>
              </w:rPr>
            </w:pPr>
            <w:r w:rsidRPr="00B254B1">
              <w:rPr>
                <w:rFonts w:hint="eastAsia"/>
                <w:sz w:val="28"/>
                <w:szCs w:val="28"/>
              </w:rPr>
              <w:t>2</w:t>
            </w:r>
            <w:r w:rsidR="00490008">
              <w:rPr>
                <w:rFonts w:hint="eastAsia"/>
                <w:sz w:val="28"/>
                <w:szCs w:val="28"/>
              </w:rPr>
              <w:t>级：</w:t>
            </w:r>
            <w:r w:rsidRPr="00B254B1">
              <w:rPr>
                <w:rFonts w:hint="eastAsia"/>
                <w:sz w:val="28"/>
                <w:szCs w:val="28"/>
              </w:rPr>
              <w:t>系统关键业务受影响</w:t>
            </w:r>
            <w:r w:rsidR="009C71B6">
              <w:rPr>
                <w:rFonts w:hint="eastAsia"/>
                <w:sz w:val="28"/>
                <w:szCs w:val="28"/>
              </w:rPr>
              <w:t>，对部分用户的服务造成影响</w:t>
            </w:r>
            <w:r w:rsidR="00406576">
              <w:rPr>
                <w:rFonts w:hint="eastAsia"/>
                <w:sz w:val="28"/>
                <w:szCs w:val="28"/>
              </w:rPr>
              <w:t>。</w:t>
            </w:r>
            <w:r w:rsidRPr="00B254B1">
              <w:rPr>
                <w:rFonts w:hint="eastAsia"/>
                <w:sz w:val="28"/>
                <w:szCs w:val="28"/>
              </w:rPr>
              <w:t xml:space="preserve"> </w:t>
            </w:r>
            <w:r w:rsidR="00406576">
              <w:rPr>
                <w:rFonts w:hint="eastAsia"/>
                <w:sz w:val="28"/>
                <w:szCs w:val="28"/>
              </w:rPr>
              <w:t xml:space="preserve">    </w:t>
            </w:r>
            <w:r w:rsidRPr="00B254B1">
              <w:rPr>
                <w:rFonts w:hint="eastAsia"/>
                <w:sz w:val="28"/>
                <w:szCs w:val="28"/>
              </w:rPr>
              <w:sym w:font="Wingdings" w:char="F06F"/>
            </w:r>
            <w:r w:rsidRPr="00B254B1">
              <w:rPr>
                <w:rFonts w:hint="eastAsia"/>
                <w:sz w:val="28"/>
                <w:szCs w:val="28"/>
              </w:rPr>
              <w:t xml:space="preserve">  </w:t>
            </w:r>
          </w:p>
          <w:p w:rsidR="00B254B1" w:rsidRPr="00B254B1" w:rsidRDefault="00B254B1" w:rsidP="00406576">
            <w:pPr>
              <w:tabs>
                <w:tab w:val="left" w:pos="7263"/>
              </w:tabs>
              <w:rPr>
                <w:rFonts w:hint="eastAsia"/>
                <w:sz w:val="28"/>
                <w:szCs w:val="28"/>
              </w:rPr>
            </w:pPr>
            <w:r w:rsidRPr="00B254B1">
              <w:rPr>
                <w:rFonts w:hint="eastAsia"/>
                <w:sz w:val="28"/>
                <w:szCs w:val="28"/>
              </w:rPr>
              <w:t>3</w:t>
            </w:r>
            <w:r w:rsidR="00490008">
              <w:rPr>
                <w:rFonts w:hint="eastAsia"/>
                <w:sz w:val="28"/>
                <w:szCs w:val="28"/>
              </w:rPr>
              <w:t>级：</w:t>
            </w:r>
            <w:r w:rsidRPr="00B254B1">
              <w:rPr>
                <w:rFonts w:hint="eastAsia"/>
                <w:sz w:val="28"/>
                <w:szCs w:val="28"/>
              </w:rPr>
              <w:t>系统非关键业务受影响或停止</w:t>
            </w:r>
            <w:r w:rsidR="009C71B6">
              <w:rPr>
                <w:rFonts w:hint="eastAsia"/>
                <w:sz w:val="28"/>
                <w:szCs w:val="28"/>
              </w:rPr>
              <w:t>，对用户的服务没有影响</w:t>
            </w:r>
            <w:r w:rsidR="00406576">
              <w:rPr>
                <w:rFonts w:hint="eastAsia"/>
                <w:sz w:val="28"/>
                <w:szCs w:val="28"/>
              </w:rPr>
              <w:t>。</w:t>
            </w:r>
            <w:r w:rsidR="00406576">
              <w:rPr>
                <w:rFonts w:hint="eastAsia"/>
                <w:sz w:val="28"/>
                <w:szCs w:val="28"/>
              </w:rPr>
              <w:t xml:space="preserve"> </w:t>
            </w:r>
            <w:r w:rsidRPr="00B254B1">
              <w:rPr>
                <w:rFonts w:hint="eastAsia"/>
                <w:sz w:val="28"/>
                <w:szCs w:val="28"/>
              </w:rPr>
              <w:sym w:font="Wingdings" w:char="F06F"/>
            </w:r>
            <w:r w:rsidRPr="00B254B1">
              <w:rPr>
                <w:rFonts w:hint="eastAsia"/>
                <w:sz w:val="28"/>
                <w:szCs w:val="28"/>
              </w:rPr>
              <w:t xml:space="preserve">    </w:t>
            </w:r>
          </w:p>
          <w:p w:rsidR="00B254B1" w:rsidRPr="00B254B1" w:rsidRDefault="00B254B1" w:rsidP="00B254B1">
            <w:pPr>
              <w:rPr>
                <w:rFonts w:hint="eastAsia"/>
                <w:sz w:val="28"/>
                <w:szCs w:val="28"/>
              </w:rPr>
            </w:pPr>
            <w:r w:rsidRPr="00B254B1">
              <w:rPr>
                <w:rFonts w:hint="eastAsia"/>
                <w:sz w:val="28"/>
                <w:szCs w:val="28"/>
              </w:rPr>
              <w:t>4</w:t>
            </w:r>
            <w:r w:rsidR="00490008">
              <w:rPr>
                <w:rFonts w:hint="eastAsia"/>
                <w:sz w:val="28"/>
                <w:szCs w:val="28"/>
              </w:rPr>
              <w:t>级：</w:t>
            </w:r>
            <w:r w:rsidRPr="00B254B1">
              <w:rPr>
                <w:rFonts w:hint="eastAsia"/>
                <w:sz w:val="28"/>
                <w:szCs w:val="28"/>
              </w:rPr>
              <w:t>暂没有业务影响</w:t>
            </w:r>
            <w:r w:rsidR="009C71B6">
              <w:rPr>
                <w:rFonts w:hint="eastAsia"/>
                <w:sz w:val="28"/>
                <w:szCs w:val="28"/>
              </w:rPr>
              <w:t>，</w:t>
            </w:r>
            <w:r w:rsidR="00406576">
              <w:rPr>
                <w:rFonts w:hint="eastAsia"/>
                <w:sz w:val="28"/>
                <w:szCs w:val="28"/>
              </w:rPr>
              <w:t>通过分析发现潜在问题和隐患。</w:t>
            </w:r>
            <w:r w:rsidRPr="00B254B1">
              <w:rPr>
                <w:rFonts w:hint="eastAsia"/>
                <w:sz w:val="28"/>
                <w:szCs w:val="28"/>
              </w:rPr>
              <w:t xml:space="preserve">　　</w:t>
            </w:r>
            <w:r w:rsidRPr="00B254B1">
              <w:rPr>
                <w:rFonts w:hint="eastAsia"/>
                <w:sz w:val="28"/>
                <w:szCs w:val="28"/>
              </w:rPr>
              <w:t xml:space="preserve"> </w:t>
            </w:r>
            <w:r w:rsidR="00406576">
              <w:rPr>
                <w:rFonts w:hint="eastAsia"/>
                <w:sz w:val="28"/>
                <w:szCs w:val="28"/>
              </w:rPr>
              <w:t xml:space="preserve">  </w:t>
            </w:r>
            <w:r w:rsidRPr="00B254B1">
              <w:rPr>
                <w:rFonts w:asciiTheme="minorEastAsia" w:hAnsiTheme="minorEastAsia" w:hint="eastAsia"/>
                <w:sz w:val="28"/>
                <w:szCs w:val="28"/>
              </w:rPr>
              <w:sym w:font="Wingdings" w:char="F06F"/>
            </w:r>
          </w:p>
          <w:p w:rsidR="00B254B1" w:rsidRPr="00B254B1" w:rsidRDefault="00B254B1" w:rsidP="009C71B6">
            <w:pPr>
              <w:rPr>
                <w:sz w:val="28"/>
                <w:szCs w:val="28"/>
              </w:rPr>
            </w:pPr>
            <w:r w:rsidRPr="00B254B1">
              <w:rPr>
                <w:rFonts w:hint="eastAsia"/>
                <w:sz w:val="28"/>
                <w:szCs w:val="28"/>
              </w:rPr>
              <w:t>5</w:t>
            </w:r>
            <w:r w:rsidR="00490008">
              <w:rPr>
                <w:rFonts w:hint="eastAsia"/>
                <w:sz w:val="28"/>
                <w:szCs w:val="28"/>
              </w:rPr>
              <w:t>级：</w:t>
            </w:r>
            <w:r w:rsidRPr="00B254B1">
              <w:rPr>
                <w:rFonts w:hint="eastAsia"/>
                <w:sz w:val="28"/>
                <w:szCs w:val="28"/>
              </w:rPr>
              <w:t>没有业务影响</w:t>
            </w:r>
            <w:r w:rsidR="009C71B6">
              <w:rPr>
                <w:rFonts w:hint="eastAsia"/>
                <w:sz w:val="28"/>
                <w:szCs w:val="28"/>
              </w:rPr>
              <w:t>，无系统告警，中远期可能会出现问题</w:t>
            </w:r>
            <w:r w:rsidR="00406576">
              <w:rPr>
                <w:rFonts w:hint="eastAsia"/>
                <w:sz w:val="28"/>
                <w:szCs w:val="28"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B254B1">
              <w:rPr>
                <w:rFonts w:asciiTheme="minorEastAsia" w:hAnsiTheme="minorEastAsia" w:hint="eastAsia"/>
                <w:sz w:val="28"/>
                <w:szCs w:val="28"/>
              </w:rPr>
              <w:sym w:font="Wingdings" w:char="F06F"/>
            </w:r>
            <w:r w:rsidRPr="00B254B1">
              <w:rPr>
                <w:rFonts w:hint="eastAsia"/>
                <w:sz w:val="28"/>
                <w:szCs w:val="28"/>
              </w:rPr>
              <w:t xml:space="preserve">                   </w:t>
            </w:r>
          </w:p>
        </w:tc>
      </w:tr>
      <w:tr w:rsidR="00B254B1" w:rsidRPr="00B254B1" w:rsidTr="00C3264E">
        <w:trPr>
          <w:trHeight w:val="1273"/>
        </w:trPr>
        <w:tc>
          <w:tcPr>
            <w:tcW w:w="1539" w:type="dxa"/>
            <w:vAlign w:val="center"/>
          </w:tcPr>
          <w:p w:rsidR="00B254B1" w:rsidRPr="00B254B1" w:rsidRDefault="00B254B1" w:rsidP="00567DE6">
            <w:pPr>
              <w:rPr>
                <w:rFonts w:hint="eastAsia"/>
                <w:sz w:val="28"/>
                <w:szCs w:val="28"/>
              </w:rPr>
            </w:pPr>
            <w:r w:rsidRPr="00B254B1">
              <w:rPr>
                <w:rFonts w:hint="eastAsia"/>
                <w:sz w:val="28"/>
                <w:szCs w:val="28"/>
              </w:rPr>
              <w:t>所属范畴</w:t>
            </w:r>
          </w:p>
        </w:tc>
        <w:tc>
          <w:tcPr>
            <w:tcW w:w="9734" w:type="dxa"/>
            <w:gridSpan w:val="7"/>
          </w:tcPr>
          <w:p w:rsidR="00AC0F84" w:rsidRDefault="00C3264E" w:rsidP="00C3264E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主机</w:t>
            </w:r>
            <w:r w:rsidR="00AC0F84" w:rsidRPr="00B254B1">
              <w:rPr>
                <w:rFonts w:hint="eastAsia"/>
                <w:sz w:val="28"/>
                <w:szCs w:val="28"/>
              </w:rPr>
              <w:sym w:font="Wingdings" w:char="F06F"/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 w:rsidR="00AC0F84"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数据库</w:t>
            </w:r>
            <w:r w:rsidR="00AC0F84" w:rsidRPr="00B254B1">
              <w:rPr>
                <w:rFonts w:hint="eastAsia"/>
                <w:sz w:val="28"/>
                <w:szCs w:val="28"/>
              </w:rPr>
              <w:sym w:font="Wingdings" w:char="F06F"/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="00AC0F84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网络设备</w:t>
            </w:r>
            <w:r w:rsidR="00AC0F84" w:rsidRPr="00B254B1">
              <w:rPr>
                <w:rFonts w:hint="eastAsia"/>
                <w:sz w:val="28"/>
                <w:szCs w:val="28"/>
              </w:rPr>
              <w:sym w:font="Wingdings" w:char="F06F"/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="00AC0F84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存储设备</w:t>
            </w:r>
            <w:r w:rsidR="00AC0F84" w:rsidRPr="00B254B1">
              <w:rPr>
                <w:rFonts w:hint="eastAsia"/>
                <w:sz w:val="28"/>
                <w:szCs w:val="28"/>
              </w:rPr>
              <w:sym w:font="Wingdings" w:char="F06F"/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="00AC0F84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操作系统</w:t>
            </w:r>
            <w:r w:rsidR="00AC0F84" w:rsidRPr="00B254B1">
              <w:rPr>
                <w:rFonts w:hint="eastAsia"/>
                <w:sz w:val="28"/>
                <w:szCs w:val="28"/>
              </w:rPr>
              <w:sym w:font="Wingdings" w:char="F06F"/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254B1" w:rsidRPr="00B254B1" w:rsidRDefault="00C3264E" w:rsidP="00C3264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邮件服务器</w:t>
            </w:r>
            <w:r w:rsidR="00AC0F84" w:rsidRPr="00B254B1">
              <w:rPr>
                <w:rFonts w:hint="eastAsia"/>
                <w:sz w:val="28"/>
                <w:szCs w:val="28"/>
              </w:rPr>
              <w:sym w:font="Wingdings" w:char="F06F"/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应用软件</w:t>
            </w:r>
            <w:r w:rsidR="00AC0F84" w:rsidRPr="00B254B1">
              <w:rPr>
                <w:rFonts w:hint="eastAsia"/>
                <w:sz w:val="28"/>
                <w:szCs w:val="28"/>
              </w:rPr>
              <w:sym w:font="Wingdings" w:char="F06F"/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传输线路</w:t>
            </w:r>
            <w:r w:rsidR="00AC0F84" w:rsidRPr="00B254B1">
              <w:rPr>
                <w:rFonts w:hint="eastAsia"/>
                <w:sz w:val="28"/>
                <w:szCs w:val="28"/>
              </w:rPr>
              <w:sym w:font="Wingdings" w:char="F06F"/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="00AC0F84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生产环境</w:t>
            </w:r>
            <w:r w:rsidR="00AC0F84" w:rsidRPr="00B254B1">
              <w:rPr>
                <w:rFonts w:hint="eastAsia"/>
                <w:sz w:val="28"/>
                <w:szCs w:val="28"/>
              </w:rPr>
              <w:sym w:font="Wingdings" w:char="F06F"/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系统安全</w:t>
            </w:r>
            <w:r w:rsidR="00AC0F84" w:rsidRPr="00B254B1">
              <w:rPr>
                <w:rFonts w:hint="eastAsia"/>
                <w:sz w:val="28"/>
                <w:szCs w:val="28"/>
              </w:rPr>
              <w:sym w:font="Wingdings" w:char="F06F"/>
            </w:r>
          </w:p>
        </w:tc>
      </w:tr>
      <w:tr w:rsidR="00B254B1" w:rsidRPr="00B254B1" w:rsidTr="00783915">
        <w:trPr>
          <w:trHeight w:val="1363"/>
        </w:trPr>
        <w:tc>
          <w:tcPr>
            <w:tcW w:w="1539" w:type="dxa"/>
            <w:vAlign w:val="center"/>
          </w:tcPr>
          <w:p w:rsidR="00B254B1" w:rsidRPr="00B254B1" w:rsidRDefault="00B254B1" w:rsidP="00567DE6">
            <w:pPr>
              <w:rPr>
                <w:rFonts w:hint="eastAsia"/>
                <w:sz w:val="28"/>
                <w:szCs w:val="28"/>
              </w:rPr>
            </w:pPr>
            <w:r w:rsidRPr="00B254B1">
              <w:rPr>
                <w:rFonts w:hint="eastAsia"/>
                <w:sz w:val="28"/>
                <w:szCs w:val="28"/>
              </w:rPr>
              <w:t>问题来源</w:t>
            </w:r>
          </w:p>
        </w:tc>
        <w:tc>
          <w:tcPr>
            <w:tcW w:w="9734" w:type="dxa"/>
            <w:gridSpan w:val="7"/>
            <w:vAlign w:val="center"/>
          </w:tcPr>
          <w:p w:rsidR="00B254B1" w:rsidRPr="00B254B1" w:rsidRDefault="00B254B1" w:rsidP="00031A03">
            <w:pPr>
              <w:jc w:val="center"/>
              <w:rPr>
                <w:sz w:val="28"/>
                <w:szCs w:val="28"/>
              </w:rPr>
            </w:pPr>
          </w:p>
        </w:tc>
      </w:tr>
      <w:tr w:rsidR="00031A03" w:rsidRPr="00B254B1" w:rsidTr="00B254B1">
        <w:trPr>
          <w:trHeight w:val="2304"/>
        </w:trPr>
        <w:tc>
          <w:tcPr>
            <w:tcW w:w="1539" w:type="dxa"/>
            <w:vAlign w:val="center"/>
          </w:tcPr>
          <w:p w:rsidR="00031A03" w:rsidRPr="00B254B1" w:rsidRDefault="00031A03" w:rsidP="00031A03">
            <w:pPr>
              <w:jc w:val="center"/>
              <w:rPr>
                <w:sz w:val="28"/>
                <w:szCs w:val="28"/>
              </w:rPr>
            </w:pPr>
            <w:r w:rsidRPr="00B254B1">
              <w:rPr>
                <w:rFonts w:hint="eastAsia"/>
                <w:sz w:val="28"/>
                <w:szCs w:val="28"/>
              </w:rPr>
              <w:t>现象</w:t>
            </w:r>
          </w:p>
        </w:tc>
        <w:tc>
          <w:tcPr>
            <w:tcW w:w="9734" w:type="dxa"/>
            <w:gridSpan w:val="7"/>
            <w:vAlign w:val="center"/>
          </w:tcPr>
          <w:p w:rsidR="00031A03" w:rsidRPr="00B254B1" w:rsidRDefault="00031A03" w:rsidP="00031A03">
            <w:pPr>
              <w:jc w:val="center"/>
              <w:rPr>
                <w:sz w:val="28"/>
                <w:szCs w:val="28"/>
              </w:rPr>
            </w:pPr>
          </w:p>
        </w:tc>
      </w:tr>
      <w:tr w:rsidR="00031A03" w:rsidRPr="00B254B1" w:rsidTr="00B254B1">
        <w:trPr>
          <w:trHeight w:val="2535"/>
        </w:trPr>
        <w:tc>
          <w:tcPr>
            <w:tcW w:w="1539" w:type="dxa"/>
            <w:vAlign w:val="center"/>
          </w:tcPr>
          <w:p w:rsidR="00031A03" w:rsidRPr="00B254B1" w:rsidRDefault="00031A03" w:rsidP="00031A03">
            <w:pPr>
              <w:jc w:val="center"/>
              <w:rPr>
                <w:sz w:val="28"/>
                <w:szCs w:val="28"/>
              </w:rPr>
            </w:pPr>
            <w:r w:rsidRPr="00B254B1">
              <w:rPr>
                <w:rFonts w:hint="eastAsia"/>
                <w:sz w:val="28"/>
                <w:szCs w:val="28"/>
              </w:rPr>
              <w:t>造成影响</w:t>
            </w:r>
          </w:p>
        </w:tc>
        <w:tc>
          <w:tcPr>
            <w:tcW w:w="9734" w:type="dxa"/>
            <w:gridSpan w:val="7"/>
            <w:vAlign w:val="center"/>
          </w:tcPr>
          <w:p w:rsidR="00031A03" w:rsidRPr="00B254B1" w:rsidRDefault="00031A03" w:rsidP="00031A03">
            <w:pPr>
              <w:jc w:val="center"/>
              <w:rPr>
                <w:sz w:val="28"/>
                <w:szCs w:val="28"/>
              </w:rPr>
            </w:pPr>
          </w:p>
        </w:tc>
      </w:tr>
      <w:tr w:rsidR="00031A03" w:rsidRPr="00B254B1" w:rsidTr="00B254B1">
        <w:trPr>
          <w:trHeight w:val="2542"/>
        </w:trPr>
        <w:tc>
          <w:tcPr>
            <w:tcW w:w="1539" w:type="dxa"/>
            <w:vAlign w:val="center"/>
          </w:tcPr>
          <w:p w:rsidR="00031A03" w:rsidRPr="00B254B1" w:rsidRDefault="00031A03" w:rsidP="00031A03">
            <w:pPr>
              <w:jc w:val="center"/>
              <w:rPr>
                <w:sz w:val="28"/>
                <w:szCs w:val="28"/>
              </w:rPr>
            </w:pPr>
            <w:r w:rsidRPr="00B254B1">
              <w:rPr>
                <w:rFonts w:hint="eastAsia"/>
                <w:sz w:val="28"/>
                <w:szCs w:val="28"/>
              </w:rPr>
              <w:lastRenderedPageBreak/>
              <w:t>现场数据</w:t>
            </w:r>
          </w:p>
        </w:tc>
        <w:tc>
          <w:tcPr>
            <w:tcW w:w="9734" w:type="dxa"/>
            <w:gridSpan w:val="7"/>
            <w:vAlign w:val="center"/>
          </w:tcPr>
          <w:p w:rsidR="00031A03" w:rsidRPr="00B254B1" w:rsidRDefault="00031A03" w:rsidP="00031A03">
            <w:pPr>
              <w:jc w:val="center"/>
              <w:rPr>
                <w:sz w:val="28"/>
                <w:szCs w:val="28"/>
              </w:rPr>
            </w:pPr>
          </w:p>
        </w:tc>
      </w:tr>
      <w:tr w:rsidR="00031A03" w:rsidRPr="00B254B1" w:rsidTr="00B254B1">
        <w:trPr>
          <w:trHeight w:val="1545"/>
        </w:trPr>
        <w:tc>
          <w:tcPr>
            <w:tcW w:w="1539" w:type="dxa"/>
            <w:vAlign w:val="center"/>
          </w:tcPr>
          <w:p w:rsidR="00031A03" w:rsidRPr="00B254B1" w:rsidRDefault="00031A03" w:rsidP="00031A03">
            <w:pPr>
              <w:jc w:val="center"/>
              <w:rPr>
                <w:sz w:val="28"/>
                <w:szCs w:val="28"/>
              </w:rPr>
            </w:pPr>
            <w:r w:rsidRPr="00B254B1">
              <w:rPr>
                <w:rFonts w:hint="eastAsia"/>
                <w:sz w:val="28"/>
                <w:szCs w:val="28"/>
              </w:rPr>
              <w:t>原因分析</w:t>
            </w:r>
          </w:p>
        </w:tc>
        <w:tc>
          <w:tcPr>
            <w:tcW w:w="9734" w:type="dxa"/>
            <w:gridSpan w:val="7"/>
            <w:vAlign w:val="center"/>
          </w:tcPr>
          <w:p w:rsidR="00031A03" w:rsidRPr="00B254B1" w:rsidRDefault="00031A03" w:rsidP="00031A03">
            <w:pPr>
              <w:jc w:val="center"/>
              <w:rPr>
                <w:sz w:val="28"/>
                <w:szCs w:val="28"/>
              </w:rPr>
            </w:pPr>
          </w:p>
        </w:tc>
      </w:tr>
    </w:tbl>
    <w:p w:rsidR="00031A03" w:rsidRPr="00B254B1" w:rsidRDefault="00031A03" w:rsidP="00567DE6">
      <w:pPr>
        <w:rPr>
          <w:rFonts w:asciiTheme="minorEastAsia" w:hAnsiTheme="minorEastAsia" w:hint="eastAsia"/>
          <w:b/>
          <w:sz w:val="28"/>
          <w:szCs w:val="28"/>
        </w:rPr>
      </w:pPr>
    </w:p>
    <w:sectPr w:rsidR="00031A03" w:rsidRPr="00B254B1" w:rsidSect="00A33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1A03"/>
    <w:rsid w:val="00031A03"/>
    <w:rsid w:val="0014407B"/>
    <w:rsid w:val="00406576"/>
    <w:rsid w:val="00490008"/>
    <w:rsid w:val="00567DE6"/>
    <w:rsid w:val="00782286"/>
    <w:rsid w:val="009048B7"/>
    <w:rsid w:val="009C71B6"/>
    <w:rsid w:val="00A33F8B"/>
    <w:rsid w:val="00AC0F84"/>
    <w:rsid w:val="00B254B1"/>
    <w:rsid w:val="00C3264E"/>
    <w:rsid w:val="00DF1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F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1A0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53</Words>
  <Characters>304</Characters>
  <Application>Microsoft Office Word</Application>
  <DocSecurity>0</DocSecurity>
  <Lines>2</Lines>
  <Paragraphs>1</Paragraphs>
  <ScaleCrop>false</ScaleCrop>
  <Company>Microsoft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caohui</dc:creator>
  <cp:lastModifiedBy>caohui</cp:lastModifiedBy>
  <cp:revision>8</cp:revision>
  <dcterms:created xsi:type="dcterms:W3CDTF">2010-08-11T07:16:00Z</dcterms:created>
  <dcterms:modified xsi:type="dcterms:W3CDTF">2010-08-11T08:41:00Z</dcterms:modified>
</cp:coreProperties>
</file>